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8" w:rsidRDefault="00F368D8" w:rsidP="00F368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Biologia  </w:t>
      </w:r>
      <w:r>
        <w:rPr>
          <w:b/>
          <w:sz w:val="24"/>
          <w:szCs w:val="24"/>
        </w:rPr>
        <w:t>Klasa VIII a</w:t>
      </w:r>
    </w:p>
    <w:p w:rsidR="00F368D8" w:rsidRDefault="00F368D8" w:rsidP="00F36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Uczniowie! Przesyłam Wam materiały do samodzielnej pracy w domu.</w:t>
      </w:r>
    </w:p>
    <w:p w:rsidR="006D657B" w:rsidRDefault="006D657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Temat: Cechy populacji</w:t>
      </w:r>
    </w:p>
    <w:p w:rsidR="006D657B" w:rsidRDefault="006D657B">
      <w:pPr>
        <w:rPr>
          <w:rFonts w:ascii="Times New Roman" w:hAnsi="Times New Roman" w:cs="Times New Roman"/>
          <w:b/>
          <w:sz w:val="24"/>
          <w:szCs w:val="24"/>
        </w:rPr>
      </w:pPr>
      <w:r w:rsidRPr="006D657B">
        <w:rPr>
          <w:rFonts w:ascii="Times New Roman" w:hAnsi="Times New Roman" w:cs="Times New Roman"/>
          <w:b/>
          <w:sz w:val="24"/>
          <w:szCs w:val="24"/>
        </w:rPr>
        <w:t>Podręcznik 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7B">
        <w:rPr>
          <w:rFonts w:ascii="Times New Roman" w:hAnsi="Times New Roman" w:cs="Times New Roman"/>
          <w:b/>
          <w:sz w:val="24"/>
          <w:szCs w:val="24"/>
        </w:rPr>
        <w:t>87-92</w:t>
      </w:r>
    </w:p>
    <w:p w:rsidR="006D657B" w:rsidRPr="006D657B" w:rsidRDefault="006D6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Cechy populacji - ćwiczenia</w:t>
      </w:r>
    </w:p>
    <w:p w:rsidR="003C5D2E" w:rsidRPr="00D76A52" w:rsidRDefault="00D76A52" w:rsidP="00D76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>Definicja populacji</w:t>
      </w:r>
    </w:p>
    <w:p w:rsidR="00D76A52" w:rsidRPr="00D76A52" w:rsidRDefault="00D76A52" w:rsidP="00D76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>Liczebność i zagęszczenie populacji</w:t>
      </w:r>
    </w:p>
    <w:p w:rsidR="00D76A52" w:rsidRPr="00D76A52" w:rsidRDefault="00D76A52" w:rsidP="00D76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>Czynniki wpływające na liczebność populacji</w:t>
      </w:r>
    </w:p>
    <w:p w:rsidR="00D76A52" w:rsidRDefault="00D76A52" w:rsidP="00D76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>Populacja w przestrzeni</w:t>
      </w:r>
    </w:p>
    <w:p w:rsidR="00D76A52" w:rsidRPr="00CF6AD4" w:rsidRDefault="00CF6AD4" w:rsidP="00D76A52">
      <w:pPr>
        <w:rPr>
          <w:rFonts w:ascii="Times New Roman" w:hAnsi="Times New Roman" w:cs="Times New Roman"/>
          <w:b/>
          <w:sz w:val="24"/>
          <w:szCs w:val="24"/>
        </w:rPr>
      </w:pPr>
      <w:r w:rsidRPr="00CF6AD4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CF6AD4" w:rsidRPr="00CF6AD4" w:rsidRDefault="00D76A52" w:rsidP="00D76A52">
      <w:pPr>
        <w:rPr>
          <w:rFonts w:ascii="Times New Roman" w:hAnsi="Times New Roman" w:cs="Times New Roman"/>
          <w:b/>
          <w:sz w:val="24"/>
          <w:szCs w:val="24"/>
        </w:rPr>
      </w:pPr>
      <w:r w:rsidRPr="00CF6AD4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CF6AD4" w:rsidRPr="00CF6AD4">
        <w:rPr>
          <w:rFonts w:ascii="Times New Roman" w:hAnsi="Times New Roman" w:cs="Times New Roman"/>
          <w:b/>
          <w:sz w:val="24"/>
          <w:szCs w:val="24"/>
        </w:rPr>
        <w:t>1</w:t>
      </w:r>
      <w:r w:rsidRPr="00CF6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D4" w:rsidRDefault="00D76A52" w:rsidP="00D76A52">
      <w:p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Spośród podanych grup organizmów wskaż dwie, które stanowią populacje lokalną. 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A. Wszystkie ryby z niedużego jeziora. 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B. Wszystkie sikory bogatki z dużego parku. 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C. Wszystkie drapieżniki z Puszczy Białowieskiej. 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D. Wszystkie owady ze śródleśnej polany. 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E. Wszystkie kozice z Tatr Zachodnich. </w:t>
      </w:r>
    </w:p>
    <w:p w:rsidR="00CF6AD4" w:rsidRDefault="00D76A52" w:rsidP="00D76A52">
      <w:pPr>
        <w:rPr>
          <w:rFonts w:ascii="Times New Roman" w:hAnsi="Times New Roman" w:cs="Times New Roman"/>
          <w:sz w:val="24"/>
          <w:szCs w:val="24"/>
        </w:rPr>
      </w:pPr>
      <w:r w:rsidRPr="00CF6AD4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CF6AD4" w:rsidRPr="00CF6AD4">
        <w:rPr>
          <w:rFonts w:ascii="Times New Roman" w:hAnsi="Times New Roman" w:cs="Times New Roman"/>
          <w:b/>
          <w:sz w:val="24"/>
          <w:szCs w:val="24"/>
        </w:rPr>
        <w:t>2</w:t>
      </w:r>
      <w:r w:rsidRPr="00D76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>Liczebność populacji może ulegać  zmianie zarówno pod wpływem czynników wewnętrznych (związanych z samą populacją), jak i czynników zewnętrznych (środowiskowych). Z poniższych czynników wypisz dwa przykłady czynników zewnętrznych i określ wpływ każdego z nich na liczebność populacji.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 A. migracje 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B. rozrodczość 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C. dostępność pokarmu i jego ilość </w:t>
      </w:r>
    </w:p>
    <w:p w:rsidR="00CF6AD4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D. czynniki abiotyczne np. temperatura </w:t>
      </w:r>
    </w:p>
    <w:p w:rsidR="00D76A52" w:rsidRPr="00D76A52" w:rsidRDefault="00D76A52" w:rsidP="00C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E. konkurencja międzygatunkowa </w:t>
      </w:r>
    </w:p>
    <w:p w:rsidR="006D657B" w:rsidRDefault="006D657B" w:rsidP="00D76A52">
      <w:pPr>
        <w:rPr>
          <w:rFonts w:ascii="Times New Roman" w:hAnsi="Times New Roman" w:cs="Times New Roman"/>
          <w:b/>
          <w:sz w:val="24"/>
          <w:szCs w:val="24"/>
        </w:rPr>
      </w:pPr>
    </w:p>
    <w:p w:rsidR="006D657B" w:rsidRDefault="006D657B" w:rsidP="00D76A52">
      <w:pPr>
        <w:rPr>
          <w:rFonts w:ascii="Times New Roman" w:hAnsi="Times New Roman" w:cs="Times New Roman"/>
          <w:b/>
          <w:sz w:val="24"/>
          <w:szCs w:val="24"/>
        </w:rPr>
      </w:pPr>
    </w:p>
    <w:p w:rsidR="006D657B" w:rsidRDefault="006D657B" w:rsidP="00D76A52">
      <w:pPr>
        <w:rPr>
          <w:rFonts w:ascii="Times New Roman" w:hAnsi="Times New Roman" w:cs="Times New Roman"/>
          <w:b/>
          <w:sz w:val="24"/>
          <w:szCs w:val="24"/>
        </w:rPr>
      </w:pPr>
    </w:p>
    <w:p w:rsidR="006D657B" w:rsidRDefault="006D657B" w:rsidP="00D76A52">
      <w:pPr>
        <w:rPr>
          <w:rFonts w:ascii="Times New Roman" w:hAnsi="Times New Roman" w:cs="Times New Roman"/>
          <w:b/>
          <w:sz w:val="24"/>
          <w:szCs w:val="24"/>
        </w:rPr>
      </w:pPr>
    </w:p>
    <w:p w:rsidR="006D657B" w:rsidRDefault="006D657B" w:rsidP="00D76A52">
      <w:pPr>
        <w:rPr>
          <w:rFonts w:ascii="Times New Roman" w:hAnsi="Times New Roman" w:cs="Times New Roman"/>
          <w:b/>
          <w:sz w:val="24"/>
          <w:szCs w:val="24"/>
        </w:rPr>
      </w:pPr>
    </w:p>
    <w:p w:rsidR="006D657B" w:rsidRDefault="00D76A52" w:rsidP="00D76A52">
      <w:pPr>
        <w:rPr>
          <w:rFonts w:ascii="Times New Roman" w:hAnsi="Times New Roman" w:cs="Times New Roman"/>
          <w:sz w:val="24"/>
          <w:szCs w:val="24"/>
        </w:rPr>
      </w:pPr>
      <w:r w:rsidRPr="006D657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6D657B" w:rsidRPr="006D657B">
        <w:rPr>
          <w:rFonts w:ascii="Times New Roman" w:hAnsi="Times New Roman" w:cs="Times New Roman"/>
          <w:b/>
          <w:sz w:val="24"/>
          <w:szCs w:val="24"/>
        </w:rPr>
        <w:t>3</w:t>
      </w:r>
      <w:r w:rsidRPr="00D76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57B" w:rsidRDefault="00D76A52" w:rsidP="00D76A52">
      <w:p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Zaznacz dwie przyczyny, które powodują śmiertelność niezależną od zagęszczenia populacji. A. Śmiertelność w populacji ptaków wywołana ograniczeniem zasobów pokarmowych. </w:t>
      </w:r>
    </w:p>
    <w:p w:rsidR="006D657B" w:rsidRDefault="00D76A52" w:rsidP="00D76A52">
      <w:p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B. Śmiertelność wśród jeleni spowodowana działalnością czynników chorobotwórczych lub pasożytów. </w:t>
      </w:r>
    </w:p>
    <w:p w:rsidR="006D657B" w:rsidRDefault="00D76A52" w:rsidP="00D76A52">
      <w:p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C. Wyginięcie niektórych roślin na skutek silnych przymrozków na wiosnę. </w:t>
      </w:r>
    </w:p>
    <w:p w:rsidR="006D657B" w:rsidRDefault="00D76A52" w:rsidP="00D76A52">
      <w:p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 xml:space="preserve">D. Śmiertelność w populacji owadów spowodowana opryskiem środków owadobójczych. </w:t>
      </w:r>
    </w:p>
    <w:p w:rsidR="006D657B" w:rsidRPr="006D657B" w:rsidRDefault="006D657B" w:rsidP="00D76A52">
      <w:pPr>
        <w:rPr>
          <w:rFonts w:ascii="Times New Roman" w:hAnsi="Times New Roman" w:cs="Times New Roman"/>
          <w:b/>
          <w:sz w:val="24"/>
          <w:szCs w:val="24"/>
        </w:rPr>
      </w:pPr>
      <w:r w:rsidRPr="006D657B">
        <w:rPr>
          <w:rFonts w:ascii="Times New Roman" w:hAnsi="Times New Roman" w:cs="Times New Roman"/>
          <w:b/>
          <w:sz w:val="24"/>
          <w:szCs w:val="24"/>
        </w:rPr>
        <w:t>Zadanie 4</w:t>
      </w:r>
    </w:p>
    <w:p w:rsidR="006D657B" w:rsidRDefault="00D76A52" w:rsidP="00D76A52">
      <w:p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>Jaskinie w Porto Rico zamieszkują kolonie nietoperzy liczące setki tysięcy osobników, pochodzących z kilku gatunków. Jaskinia jest dobrym schronieniem przed zmiennymi warunkami pogody drapieżnikami. Życie w skupiskach umożliwia wymianę informacji pomiędzy osobnikami, sukces rozrodczy oraz tworzy środowisko o temperaturze otoczenia, przy którym wydatki energetyczne ograniczone są do minimum. Czynnikiem ograniczającym może być konkurencja o miejsce do spania, dostęp do wejścia lub wyjścia z jaskini. Na podstawie tekstu podaj jedną zaletę i jedną wadę życia w stadzie.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657B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D657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6D657B" w:rsidRPr="006D657B">
        <w:rPr>
          <w:rFonts w:ascii="Times New Roman" w:hAnsi="Times New Roman" w:cs="Times New Roman"/>
          <w:b/>
          <w:sz w:val="24"/>
          <w:szCs w:val="24"/>
        </w:rPr>
        <w:t>5</w:t>
      </w:r>
      <w:r w:rsidRPr="00D76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52" w:rsidRPr="00D76A52" w:rsidRDefault="00D76A52" w:rsidP="006D657B">
      <w:pPr>
        <w:rPr>
          <w:rFonts w:ascii="Times New Roman" w:hAnsi="Times New Roman" w:cs="Times New Roman"/>
          <w:sz w:val="24"/>
          <w:szCs w:val="24"/>
        </w:rPr>
      </w:pPr>
      <w:r w:rsidRPr="00D76A52">
        <w:rPr>
          <w:rFonts w:ascii="Times New Roman" w:hAnsi="Times New Roman" w:cs="Times New Roman"/>
          <w:sz w:val="24"/>
          <w:szCs w:val="24"/>
        </w:rPr>
        <w:t>Naukowcy zbadali dwie populacje tego samego gatunku roślinożercy, zasiedlające podobne ekosystemy leśne. Pierwsza (A), zasiedlająca obszar leśny o powierzchni 100 ha, liczyła 100 osobników. Druga (B) liczyła 150 osobników i zasiedlała kompleks leśny o powierzchni 200 ha. Wskaż, w której populacji konkurencja wewnątrzgatunkowa prawdopodobnie będzie słabsza. Uzasadnij swój wybór. .........................................................................................................................</w:t>
      </w:r>
      <w:r w:rsidR="006D657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76A52" w:rsidRDefault="006D657B" w:rsidP="00D7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 kartę pracy proszę wkleić do zeszytu</w:t>
      </w:r>
    </w:p>
    <w:p w:rsidR="006D657B" w:rsidRPr="00D76A52" w:rsidRDefault="006D657B" w:rsidP="00D7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6D657B" w:rsidRPr="00D7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F2E"/>
    <w:multiLevelType w:val="hybridMultilevel"/>
    <w:tmpl w:val="4FE4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8"/>
    <w:rsid w:val="003C5D2E"/>
    <w:rsid w:val="00452B83"/>
    <w:rsid w:val="006D657B"/>
    <w:rsid w:val="00CF6AD4"/>
    <w:rsid w:val="00D76A52"/>
    <w:rsid w:val="00F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Zaczek</dc:creator>
  <cp:lastModifiedBy>Malgorzata Zaczek</cp:lastModifiedBy>
  <cp:revision>5</cp:revision>
  <dcterms:created xsi:type="dcterms:W3CDTF">2020-03-17T16:39:00Z</dcterms:created>
  <dcterms:modified xsi:type="dcterms:W3CDTF">2020-03-17T20:14:00Z</dcterms:modified>
</cp:coreProperties>
</file>