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6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Cooking nouns and cooking verbs.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 tej lekcji zapoznamy się ze słównictwem dotyczącym przygotowywania potraw - str.80,81 - podręcznik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Korzystamy ze słowniczka str.89 “cooking verbs” lub zestawu quizlet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"https://quizlet.com/pl/497924604/english-class-a2-unit-61-cooking-verbs-flash-cards/?new"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https://quizlet.com/pl/497924604/english-class-a2-unit-61-cooking-verbs-flash-cards/?new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Jeśli ktoś nie korzystał z Quizleta, to odsłuchuje słówkaz ćw. Str.81 na platformie Pearson [informacja jak to zrobić znajduje się w wcześniejszych lekcjach]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Proszę wpisać do zeszytu w ćw.3 brakujące słowa, przepisać zwroty do zeszytu z przetłumaczeniem.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“Cooking nouns” - zapoznajemy się ze słownictwem,: str. 89 lub przez quizlet.</w:t>
      </w:r>
    </w:p>
    <w:p>
      <w:pPr>
        <w:numPr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"https://quizlet.com/pl/497926426/english-class-a2-unit-61-cooking-nouns-flash-cards/?new"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https://quizlet.com/pl/497926426/english-class-a2-unit-61-cooking-nouns-flash-cards/?new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  <w:t>Słownictwo z lekcji - użycie</w:t>
      </w: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  <w:t xml:space="preserve">Proszę przeczytać 3 krótkie przepisy z ćw.6 str.81 i wybrać właściwe słowo.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Dostęp do wideo i audio przez eDesk lub Extra Online Homework  na 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"https://www.pearson.pl/jezyk-angielski/"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https://www.pearson.pl/jezyk-angielski/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Dane do logowania na okładce ćwiczeniówki i podręcznika.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 xml:space="preserve">Pozdrawiam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  <w:lang w:val="pl-PL"/>
        </w:rPr>
        <w:t xml:space="preserve"> </w:t>
      </w: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|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E44C"/>
    <w:multiLevelType w:val="singleLevel"/>
    <w:tmpl w:val="682AE4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25A1730E"/>
    <w:rsid w:val="2C3622E4"/>
    <w:rsid w:val="4EF24FAC"/>
    <w:rsid w:val="5D7955BD"/>
    <w:rsid w:val="6B700856"/>
    <w:rsid w:val="767B1742"/>
    <w:rsid w:val="7F1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2020-03-23T08:23:01Z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